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07D01" w14:textId="77777777" w:rsidR="00C80BA5" w:rsidRDefault="00E167D8">
      <w:pPr>
        <w:pStyle w:val="Heading1"/>
        <w:rPr>
          <w:noProof/>
          <w:lang w:val="en-GB" w:bidi="en-GB"/>
        </w:rPr>
      </w:pPr>
      <w:r>
        <w:rPr>
          <w:noProof/>
          <w:lang w:eastAsia="zh-CN" w:bidi="he-IL"/>
        </w:rPr>
        <w:drawing>
          <wp:anchor distT="0" distB="0" distL="114300" distR="114300" simplePos="0" relativeHeight="251662336" behindDoc="0" locked="0" layoutInCell="1" allowOverlap="1" wp14:anchorId="43FB4FA6" wp14:editId="1B2B6D5F">
            <wp:simplePos x="0" y="0"/>
            <wp:positionH relativeFrom="page">
              <wp:posOffset>3110827</wp:posOffset>
            </wp:positionH>
            <wp:positionV relativeFrom="page">
              <wp:posOffset>1697942</wp:posOffset>
            </wp:positionV>
            <wp:extent cx="1516170" cy="3285934"/>
            <wp:effectExtent l="127000" t="139700" r="122555" b="1435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2-2404921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6170" cy="3285934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68D">
        <w:rPr>
          <w:noProof/>
          <w:lang w:eastAsia="zh-CN" w:bidi="he-IL"/>
        </w:rPr>
        <w:drawing>
          <wp:anchor distT="0" distB="0" distL="114300" distR="114300" simplePos="0" relativeHeight="251669504" behindDoc="0" locked="0" layoutInCell="1" allowOverlap="1" wp14:anchorId="6C0F95B9" wp14:editId="2CEFCD99">
            <wp:simplePos x="0" y="0"/>
            <wp:positionH relativeFrom="page">
              <wp:posOffset>6309025</wp:posOffset>
            </wp:positionH>
            <wp:positionV relativeFrom="page">
              <wp:posOffset>1549841</wp:posOffset>
            </wp:positionV>
            <wp:extent cx="1087599" cy="2353839"/>
            <wp:effectExtent l="228600" t="177800" r="233680" b="1739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-18239020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325051">
                      <a:off x="0" y="0"/>
                      <a:ext cx="1087599" cy="2353839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68D">
        <w:rPr>
          <w:noProof/>
          <w:lang w:eastAsia="zh-CN" w:bidi="he-IL"/>
        </w:rPr>
        <w:drawing>
          <wp:anchor distT="0" distB="0" distL="114300" distR="114300" simplePos="0" relativeHeight="251661312" behindDoc="0" locked="0" layoutInCell="1" allowOverlap="1" wp14:anchorId="06AF35EF" wp14:editId="0AB4D304">
            <wp:simplePos x="0" y="0"/>
            <wp:positionH relativeFrom="page">
              <wp:posOffset>4935220</wp:posOffset>
            </wp:positionH>
            <wp:positionV relativeFrom="page">
              <wp:posOffset>1639915</wp:posOffset>
            </wp:positionV>
            <wp:extent cx="1007785" cy="2184133"/>
            <wp:effectExtent l="381000" t="228600" r="376555" b="2292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-1823902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20744932">
                      <a:off x="0" y="0"/>
                      <a:ext cx="1007785" cy="2184133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68D">
        <w:rPr>
          <w:noProof/>
          <w:lang w:eastAsia="zh-CN" w:bidi="he-IL"/>
        </w:rPr>
        <w:drawing>
          <wp:anchor distT="0" distB="0" distL="114300" distR="114300" simplePos="0" relativeHeight="251664384" behindDoc="0" locked="0" layoutInCell="1" allowOverlap="1" wp14:anchorId="560FF4FA" wp14:editId="3D360153">
            <wp:simplePos x="0" y="0"/>
            <wp:positionH relativeFrom="page">
              <wp:posOffset>850255</wp:posOffset>
            </wp:positionH>
            <wp:positionV relativeFrom="page">
              <wp:posOffset>1827088</wp:posOffset>
            </wp:positionV>
            <wp:extent cx="927095" cy="2010307"/>
            <wp:effectExtent l="215900" t="177800" r="216535" b="1746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2-2404954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 rot="21253759">
                      <a:off x="0" y="0"/>
                      <a:ext cx="930516" cy="201772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68D">
        <w:rPr>
          <w:noProof/>
          <w:lang w:eastAsia="zh-CN" w:bidi="he-IL"/>
        </w:rPr>
        <w:drawing>
          <wp:anchor distT="0" distB="0" distL="114300" distR="114300" simplePos="0" relativeHeight="251663360" behindDoc="0" locked="0" layoutInCell="1" allowOverlap="1" wp14:anchorId="5BDD9335" wp14:editId="5E655216">
            <wp:simplePos x="0" y="0"/>
            <wp:positionH relativeFrom="page">
              <wp:posOffset>2054791</wp:posOffset>
            </wp:positionH>
            <wp:positionV relativeFrom="page">
              <wp:posOffset>1721326</wp:posOffset>
            </wp:positionV>
            <wp:extent cx="969262" cy="2100768"/>
            <wp:effectExtent l="292100" t="203200" r="300990" b="1981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2-1703748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 rot="612517">
                      <a:off x="0" y="0"/>
                      <a:ext cx="975164" cy="2113559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872CC" w14:textId="77777777" w:rsidR="00BA068D" w:rsidRDefault="00BA068D">
      <w:pPr>
        <w:pStyle w:val="Heading1"/>
        <w:rPr>
          <w:noProof/>
          <w:lang w:val="en-GB" w:bidi="en-GB"/>
        </w:rPr>
      </w:pPr>
    </w:p>
    <w:p w14:paraId="24E8B116" w14:textId="77777777" w:rsidR="00E167D8" w:rsidRDefault="00E167D8">
      <w:pPr>
        <w:pStyle w:val="Heading1"/>
        <w:rPr>
          <w:noProof/>
          <w:lang w:val="en-GB" w:bidi="en-GB"/>
        </w:rPr>
      </w:pPr>
    </w:p>
    <w:p w14:paraId="0DDE5C95" w14:textId="77777777" w:rsidR="00AF711E" w:rsidRDefault="00644D5B">
      <w:pPr>
        <w:pStyle w:val="Heading1"/>
        <w:rPr>
          <w:noProof/>
          <w:lang w:val="en-GB" w:bidi="en-GB"/>
        </w:rPr>
      </w:pPr>
      <w:r>
        <w:rPr>
          <w:noProof/>
          <w:lang w:eastAsia="zh-CN" w:bidi="he-IL"/>
        </w:rPr>
        <mc:AlternateContent>
          <mc:Choice Requires="wps">
            <w:drawing>
              <wp:anchor distT="457200" distB="457200" distL="114300" distR="114300" simplePos="0" relativeHeight="251659264" behindDoc="1" locked="0" layoutInCell="1" allowOverlap="1" wp14:anchorId="700AFD2A" wp14:editId="709F3907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858000" cy="2286000"/>
                <wp:effectExtent l="0" t="0" r="0" b="0"/>
                <wp:wrapTopAndBottom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2286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4898A4"/>
                            </a:gs>
                            <a:gs pos="100000">
                              <a:srgbClr val="60564C"/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BA623" w14:textId="77777777" w:rsidR="00AF711E" w:rsidRDefault="0089398B" w:rsidP="00644D5B">
                            <w:pPr>
                              <w:pStyle w:val="Title"/>
                            </w:pPr>
                            <w:r>
                              <w:t>Tigerr App For IOS</w:t>
                            </w:r>
                          </w:p>
                          <w:p w14:paraId="58416E6C" w14:textId="77777777" w:rsidR="00AF711E" w:rsidRPr="00893FC3" w:rsidRDefault="0089398B">
                            <w:pPr>
                              <w:pStyle w:val="Subtitle"/>
                              <w:rPr>
                                <w:sz w:val="24"/>
                                <w:szCs w:val="24"/>
                              </w:rPr>
                            </w:pPr>
                            <w:r w:rsidRPr="00893FC3">
                              <w:rPr>
                                <w:sz w:val="24"/>
                                <w:szCs w:val="24"/>
                              </w:rPr>
                              <w:t>By Michael Ubah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0AFD2A" id="Rectangle 1" o:spid="_x0000_s1026" style="position:absolute;margin-left:0;margin-top:0;width:540pt;height:180pt;z-index:-251657216;visibility:visible;mso-wrap-style:square;mso-width-percent:0;mso-height-percent:0;mso-wrap-distance-left:9pt;mso-wrap-distance-top:36pt;mso-wrap-distance-right:9pt;mso-wrap-distance-bottom:36pt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" fillcolor="#4898a4" stroked="f" strokeweight="2pt">
                <v:fill color2="#60564c" rotate="t" focus="100%" type="gradient">
                  <o:fill v:ext="view" type="gradientUnscaled"/>
                </v:fill>
                <v:textbox>
                  <w:txbxContent>
                    <w:p w14:paraId="729BA623" w14:textId="77777777" w:rsidR="00AF711E" w:rsidRDefault="0089398B" w:rsidP="00644D5B">
                      <w:pPr>
                        <w:pStyle w:val="Title"/>
                      </w:pPr>
                      <w:r>
                        <w:t>Tigerr App For IOS</w:t>
                      </w:r>
                    </w:p>
                    <w:p w14:paraId="58416E6C" w14:textId="77777777" w:rsidR="00AF711E" w:rsidRPr="00893FC3" w:rsidRDefault="0089398B">
                      <w:pPr>
                        <w:pStyle w:val="Subtitle"/>
                        <w:rPr>
                          <w:sz w:val="24"/>
                          <w:szCs w:val="24"/>
                        </w:rPr>
                      </w:pPr>
                      <w:r w:rsidRPr="00893FC3">
                        <w:rPr>
                          <w:sz w:val="24"/>
                          <w:szCs w:val="24"/>
                        </w:rPr>
                        <w:t>By Michael Ubah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="0089398B">
        <w:rPr>
          <w:noProof/>
          <w:lang w:val="en-GB" w:bidi="en-GB"/>
        </w:rPr>
        <w:t>Features Of The App</w:t>
      </w:r>
    </w:p>
    <w:p w14:paraId="269278F7" w14:textId="77777777" w:rsidR="00E167D8" w:rsidRPr="00E167D8" w:rsidRDefault="00E167D8" w:rsidP="00E167D8">
      <w:pPr>
        <w:rPr>
          <w:lang w:val="en-GB" w:bidi="en-GB"/>
        </w:rPr>
      </w:pP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8"/>
        <w:gridCol w:w="579"/>
        <w:gridCol w:w="4640"/>
      </w:tblGrid>
      <w:tr w:rsidR="00AF711E" w14:paraId="6C59C78C" w14:textId="77777777">
        <w:trPr>
          <w:jc w:val="center"/>
        </w:trPr>
        <w:tc>
          <w:tcPr>
            <w:tcW w:w="2323" w:type="pct"/>
          </w:tcPr>
          <w:p w14:paraId="5C3759BB" w14:textId="77777777" w:rsidR="0089398B" w:rsidRDefault="0089398B" w:rsidP="0089398B">
            <w:pPr>
              <w:textAlignment w:val="baseline"/>
              <w:rPr>
                <w:rFonts w:ascii="inherit" w:hAnsi="inherit"/>
                <w:sz w:val="23"/>
                <w:szCs w:val="23"/>
              </w:rPr>
            </w:pPr>
            <w:r>
              <w:rPr>
                <w:rFonts w:ascii="inherit" w:hAnsi="inherit"/>
                <w:sz w:val="23"/>
                <w:szCs w:val="23"/>
              </w:rPr>
              <w:t>Connect with Pet owners and lovers alike through Tigerr's fluid user interface and wide range of features!</w:t>
            </w:r>
          </w:p>
          <w:p w14:paraId="527A53C1" w14:textId="77777777" w:rsidR="0089398B" w:rsidRDefault="0089398B" w:rsidP="0089398B">
            <w:pPr>
              <w:textAlignment w:val="baseline"/>
              <w:rPr>
                <w:rFonts w:ascii="inherit" w:hAnsi="inherit"/>
                <w:sz w:val="23"/>
                <w:szCs w:val="23"/>
              </w:rPr>
            </w:pPr>
            <w:r>
              <w:rPr>
                <w:rFonts w:ascii="inherit" w:hAnsi="inherit"/>
                <w:sz w:val="23"/>
                <w:szCs w:val="23"/>
              </w:rPr>
              <w:t>Discuss pets of all kinds</w:t>
            </w:r>
            <w:r w:rsidR="00E167D8">
              <w:rPr>
                <w:rFonts w:ascii="inherit" w:hAnsi="inherit"/>
                <w:sz w:val="23"/>
                <w:szCs w:val="23"/>
              </w:rPr>
              <w:t xml:space="preserve"> </w:t>
            </w:r>
            <w:r>
              <w:rPr>
                <w:rFonts w:ascii="inherit" w:hAnsi="inherit"/>
                <w:sz w:val="23"/>
                <w:szCs w:val="23"/>
              </w:rPr>
              <w:t>with users across the globe, including: Dogs, Cats, Birds, Rabbits, Rodents, Horses, Aquarium</w:t>
            </w:r>
            <w:r w:rsidR="00E167D8">
              <w:rPr>
                <w:rFonts w:ascii="inherit" w:hAnsi="inherit"/>
                <w:sz w:val="23"/>
                <w:szCs w:val="23"/>
              </w:rPr>
              <w:t xml:space="preserve"> (fish)</w:t>
            </w:r>
            <w:r>
              <w:rPr>
                <w:rFonts w:ascii="inherit" w:hAnsi="inherit"/>
                <w:sz w:val="23"/>
                <w:szCs w:val="23"/>
              </w:rPr>
              <w:t>, Reptiles, Amphibians, Insects and Spiders.</w:t>
            </w:r>
          </w:p>
          <w:p w14:paraId="39EBFC2A" w14:textId="77777777" w:rsidR="0089398B" w:rsidRDefault="0089398B" w:rsidP="0089398B">
            <w:pPr>
              <w:textAlignment w:val="baseline"/>
              <w:rPr>
                <w:rFonts w:ascii="inherit" w:hAnsi="inherit"/>
                <w:sz w:val="23"/>
                <w:szCs w:val="23"/>
              </w:rPr>
            </w:pPr>
            <w:r>
              <w:rPr>
                <w:rFonts w:ascii="inherit" w:hAnsi="inherit"/>
                <w:sz w:val="23"/>
                <w:szCs w:val="23"/>
              </w:rPr>
              <w:t>10 categories of Discussion to cover all essential topics in a very uniform and tidy way: General, Advice &amp; Help, Nutrition, Training, Adoption, Breeding, Charity &amp; Rescue, Lost and Products.</w:t>
            </w:r>
          </w:p>
          <w:p w14:paraId="2D35A410" w14:textId="77777777" w:rsidR="0089398B" w:rsidRDefault="0089398B" w:rsidP="0089398B">
            <w:pPr>
              <w:textAlignment w:val="baseline"/>
              <w:rPr>
                <w:rFonts w:ascii="inherit" w:hAnsi="inherit"/>
                <w:sz w:val="23"/>
                <w:szCs w:val="23"/>
              </w:rPr>
            </w:pPr>
            <w:r>
              <w:rPr>
                <w:rFonts w:ascii="inherit" w:hAnsi="inherit"/>
                <w:sz w:val="23"/>
                <w:szCs w:val="23"/>
              </w:rPr>
              <w:t xml:space="preserve">Upload your pet images to the gallery and search through the large collection of funny and cute pet images, saving your favorites to revisit and share with friends. </w:t>
            </w:r>
          </w:p>
          <w:p w14:paraId="7DE3B441" w14:textId="77777777" w:rsidR="00BA068D" w:rsidRPr="00E167D8" w:rsidRDefault="0089398B" w:rsidP="00E167D8">
            <w:pPr>
              <w:textAlignment w:val="baseline"/>
              <w:rPr>
                <w:rFonts w:ascii="inherit" w:hAnsi="inherit"/>
                <w:sz w:val="23"/>
                <w:szCs w:val="23"/>
              </w:rPr>
            </w:pPr>
            <w:r>
              <w:rPr>
                <w:rFonts w:ascii="inherit" w:hAnsi="inherit"/>
                <w:sz w:val="23"/>
                <w:szCs w:val="23"/>
              </w:rPr>
              <w:t>For users who have, are thinking of obtaining, or are interested in pets, Tigerr is the final stop for all your needs!</w:t>
            </w:r>
          </w:p>
          <w:p w14:paraId="23871588" w14:textId="77777777" w:rsidR="00AF711E" w:rsidRDefault="00AF711E">
            <w:pPr>
              <w:pStyle w:val="Heading1"/>
            </w:pPr>
          </w:p>
          <w:p w14:paraId="1051B5E3" w14:textId="77777777" w:rsidR="00AF711E" w:rsidRDefault="00AF711E" w:rsidP="00695D4A">
            <w:pPr>
              <w:pStyle w:val="Heading1"/>
            </w:pPr>
          </w:p>
        </w:tc>
        <w:tc>
          <w:tcPr>
            <w:tcW w:w="297" w:type="pct"/>
          </w:tcPr>
          <w:p w14:paraId="29BB70C6" w14:textId="77777777" w:rsidR="00AF711E" w:rsidRDefault="00AF711E"/>
        </w:tc>
        <w:tc>
          <w:tcPr>
            <w:tcW w:w="2380" w:type="pct"/>
          </w:tcPr>
          <w:tbl>
            <w:tblPr>
              <w:tblW w:w="4326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326"/>
            </w:tblGrid>
            <w:tr w:rsidR="00AF711E" w14:paraId="2CF5E4A9" w14:textId="77777777" w:rsidTr="00570E1E">
              <w:trPr>
                <w:trHeight w:val="255"/>
              </w:trPr>
              <w:tc>
                <w:tcPr>
                  <w:tcW w:w="4326" w:type="dxa"/>
                </w:tcPr>
                <w:p w14:paraId="16E23552" w14:textId="77777777" w:rsidR="00695D4A" w:rsidRDefault="00695D4A">
                  <w:r>
                    <w:t xml:space="preserve">App uses Firebase </w:t>
                  </w:r>
                  <w:proofErr w:type="spellStart"/>
                  <w:r>
                    <w:t>Firestore</w:t>
                  </w:r>
                  <w:proofErr w:type="spellEnd"/>
                  <w:r>
                    <w:t xml:space="preserve"> for its database needs</w:t>
                  </w:r>
                  <w:r w:rsidR="00A44BBE">
                    <w:t>,</w:t>
                  </w:r>
                  <w:r>
                    <w:t xml:space="preserve"> Firebase Storage for storing uploaded images, and Firebase Authentication to create and sign in users.</w:t>
                  </w:r>
                </w:p>
                <w:p w14:paraId="7F245903" w14:textId="77777777" w:rsidR="00695D4A" w:rsidRDefault="00695D4A">
                  <w:r>
                    <w:t>App includes a profile page from which to track the users uploaded images and created topics, as well as a hold to delete function for individual topics/images.</w:t>
                  </w:r>
                </w:p>
                <w:p w14:paraId="3077BA35" w14:textId="77777777" w:rsidR="00695D4A" w:rsidRDefault="00695D4A">
                  <w:r>
                    <w:t>An admin portal for dealing with reported topics, images, or replies, from which the admin can delete the reported post if necessary and disable the user.</w:t>
                  </w:r>
                </w:p>
                <w:p w14:paraId="7C2F4F4E" w14:textId="77777777" w:rsidR="00695D4A" w:rsidRDefault="00695D4A">
                  <w:r>
                    <w:t xml:space="preserve">A double tap to like feature on images, similar to Instagram. </w:t>
                  </w:r>
                </w:p>
                <w:p w14:paraId="3E024B30" w14:textId="77777777" w:rsidR="00695D4A" w:rsidRDefault="00695D4A">
                  <w:r>
                    <w:t xml:space="preserve">Custom transition animations between view controllers, one ported from </w:t>
                  </w:r>
                  <w:proofErr w:type="spellStart"/>
                  <w:r>
                    <w:t>github</w:t>
                  </w:r>
                  <w:proofErr w:type="spellEnd"/>
                  <w:r>
                    <w:t xml:space="preserve"> and adapted for the project, one created by me.</w:t>
                  </w:r>
                </w:p>
                <w:p w14:paraId="790B40FB" w14:textId="77777777" w:rsidR="00695D4A" w:rsidRDefault="00695D4A">
                  <w:r>
                    <w:t>Fully functional liking, disliking, commenting and reputation giving system.</w:t>
                  </w:r>
                </w:p>
                <w:p w14:paraId="3FC8E780" w14:textId="77777777" w:rsidR="00695D4A" w:rsidRDefault="00695D4A">
                  <w:r>
                    <w:t xml:space="preserve">Ranks </w:t>
                  </w:r>
                  <w:proofErr w:type="spellStart"/>
                  <w:r>
                    <w:t>e.g</w:t>
                  </w:r>
                  <w:proofErr w:type="spellEnd"/>
                  <w:r>
                    <w:t xml:space="preserve"> “Newcomer”, “Top Poster” </w:t>
                  </w:r>
                  <w:proofErr w:type="spellStart"/>
                  <w:r>
                    <w:t>etc</w:t>
                  </w:r>
                  <w:proofErr w:type="spellEnd"/>
                  <w:r>
                    <w:t>, dependent on number of topics created by user and number of replies made.</w:t>
                  </w:r>
                </w:p>
                <w:p w14:paraId="1965FF55" w14:textId="77777777" w:rsidR="00695D4A" w:rsidRDefault="00695D4A"/>
                <w:p w14:paraId="79010D95" w14:textId="77777777" w:rsidR="00695D4A" w:rsidRDefault="00695D4A"/>
                <w:p w14:paraId="387305B0" w14:textId="77777777" w:rsidR="00695D4A" w:rsidRDefault="00695D4A"/>
                <w:p w14:paraId="2FAE14D1" w14:textId="77777777" w:rsidR="00695D4A" w:rsidRDefault="00695D4A"/>
                <w:p w14:paraId="446174A3" w14:textId="77777777" w:rsidR="00695D4A" w:rsidRDefault="00695D4A"/>
                <w:p w14:paraId="69C45B77" w14:textId="77777777" w:rsidR="00695D4A" w:rsidRDefault="00695D4A"/>
              </w:tc>
            </w:tr>
            <w:tr w:rsidR="00AF711E" w14:paraId="112F18B4" w14:textId="77777777" w:rsidTr="00570E1E">
              <w:trPr>
                <w:trHeight w:val="282"/>
              </w:trPr>
              <w:tc>
                <w:tcPr>
                  <w:tcW w:w="4326" w:type="dxa"/>
                </w:tcPr>
                <w:p w14:paraId="7051E79B" w14:textId="77777777" w:rsidR="00AF711E" w:rsidRDefault="00AF711E"/>
              </w:tc>
            </w:tr>
            <w:tr w:rsidR="00AF711E" w14:paraId="053EFC6E" w14:textId="77777777" w:rsidTr="00570E1E">
              <w:trPr>
                <w:trHeight w:val="33"/>
              </w:trPr>
              <w:tc>
                <w:tcPr>
                  <w:tcW w:w="4326" w:type="dxa"/>
                </w:tcPr>
                <w:p w14:paraId="56D35A60" w14:textId="77777777" w:rsidR="00AF711E" w:rsidRDefault="00AF711E">
                  <w:pPr>
                    <w:pStyle w:val="Caption"/>
                  </w:pPr>
                </w:p>
              </w:tc>
            </w:tr>
          </w:tbl>
          <w:p w14:paraId="5C66BC7C" w14:textId="77777777" w:rsidR="00AF711E" w:rsidRDefault="00AF711E"/>
        </w:tc>
      </w:tr>
    </w:tbl>
    <w:p w14:paraId="4B493248" w14:textId="77777777" w:rsidR="00570E1E" w:rsidRDefault="00570E1E" w:rsidP="00570E1E">
      <w:pPr>
        <w:pStyle w:val="Heading1"/>
      </w:pPr>
      <w:r>
        <w:lastRenderedPageBreak/>
        <w:t>Screenshots of the app development</w:t>
      </w:r>
    </w:p>
    <w:p w14:paraId="521AC7B3" w14:textId="77777777" w:rsidR="00A44BBE" w:rsidRPr="00A44BBE" w:rsidRDefault="00A44BBE" w:rsidP="00A44BBE"/>
    <w:p w14:paraId="686C0C2B" w14:textId="77777777" w:rsidR="00A44BBE" w:rsidRDefault="00A44BBE" w:rsidP="00A44BBE">
      <w:pPr>
        <w:rPr>
          <w:i/>
          <w:iCs/>
        </w:rPr>
      </w:pPr>
      <w:r w:rsidRPr="00BA068D">
        <w:rPr>
          <w:i/>
          <w:iCs/>
          <w:noProof/>
          <w:lang w:eastAsia="zh-CN" w:bidi="he-IL"/>
        </w:rPr>
        <w:drawing>
          <wp:anchor distT="0" distB="0" distL="114300" distR="114300" simplePos="0" relativeHeight="251673600" behindDoc="0" locked="0" layoutInCell="1" allowOverlap="1" wp14:anchorId="275BBCA7" wp14:editId="056116EE">
            <wp:simplePos x="0" y="0"/>
            <wp:positionH relativeFrom="margin">
              <wp:posOffset>-146685</wp:posOffset>
            </wp:positionH>
            <wp:positionV relativeFrom="margin">
              <wp:posOffset>3774478</wp:posOffset>
            </wp:positionV>
            <wp:extent cx="6483350" cy="3681095"/>
            <wp:effectExtent l="177800" t="139700" r="184150" b="141605"/>
            <wp:wrapSquare wrapText="bothSides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2-1885190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6810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</w:rPr>
        <w:t>Scre</w:t>
      </w:r>
      <w:r w:rsidRPr="00BA068D">
        <w:rPr>
          <w:i/>
          <w:iCs/>
        </w:rPr>
        <w:t xml:space="preserve">enshot of </w:t>
      </w:r>
      <w:r>
        <w:rPr>
          <w:i/>
          <w:iCs/>
        </w:rPr>
        <w:t xml:space="preserve">Tigerr’s Main.storyboard </w:t>
      </w:r>
    </w:p>
    <w:p w14:paraId="141BCE47" w14:textId="77777777" w:rsidR="00570E1E" w:rsidRDefault="00570E1E" w:rsidP="00BA068D">
      <w:pPr>
        <w:rPr>
          <w:i/>
          <w:iCs/>
        </w:rPr>
      </w:pPr>
    </w:p>
    <w:p w14:paraId="09C5288D" w14:textId="77777777" w:rsidR="00570E1E" w:rsidRDefault="00570E1E">
      <w:pPr>
        <w:rPr>
          <w:i/>
          <w:iCs/>
        </w:rPr>
      </w:pPr>
    </w:p>
    <w:p w14:paraId="6BB169E2" w14:textId="77777777" w:rsidR="00A44BBE" w:rsidRDefault="00A44BBE" w:rsidP="00570E1E">
      <w:pPr>
        <w:rPr>
          <w:i/>
          <w:iCs/>
        </w:rPr>
      </w:pPr>
    </w:p>
    <w:p w14:paraId="1037F9F1" w14:textId="77777777" w:rsidR="00A44BBE" w:rsidRDefault="00A44BBE" w:rsidP="00570E1E">
      <w:pPr>
        <w:rPr>
          <w:i/>
          <w:iCs/>
        </w:rPr>
      </w:pPr>
    </w:p>
    <w:p w14:paraId="4E7C4953" w14:textId="77777777" w:rsidR="00570E1E" w:rsidRDefault="00A44BBE" w:rsidP="00570E1E">
      <w:pPr>
        <w:rPr>
          <w:i/>
          <w:iCs/>
        </w:rPr>
      </w:pPr>
      <w:r w:rsidRPr="00BA068D">
        <w:rPr>
          <w:i/>
          <w:iCs/>
          <w:noProof/>
          <w:lang w:eastAsia="zh-CN" w:bidi="he-IL"/>
        </w:rPr>
        <w:lastRenderedPageBreak/>
        <w:drawing>
          <wp:anchor distT="0" distB="0" distL="114300" distR="114300" simplePos="0" relativeHeight="251671552" behindDoc="0" locked="0" layoutInCell="1" allowOverlap="1" wp14:anchorId="78B96E24" wp14:editId="7CC3586E">
            <wp:simplePos x="0" y="0"/>
            <wp:positionH relativeFrom="margin">
              <wp:posOffset>-135890</wp:posOffset>
            </wp:positionH>
            <wp:positionV relativeFrom="margin">
              <wp:posOffset>306770</wp:posOffset>
            </wp:positionV>
            <wp:extent cx="6464935" cy="3681095"/>
            <wp:effectExtent l="177800" t="139700" r="177165" b="141605"/>
            <wp:wrapSquare wrapText="bothSides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2-18851905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6810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E1E" w:rsidRPr="00BA068D">
        <w:rPr>
          <w:i/>
          <w:iCs/>
        </w:rPr>
        <w:t xml:space="preserve">Screenshot of </w:t>
      </w:r>
      <w:r w:rsidR="00570E1E">
        <w:rPr>
          <w:i/>
          <w:iCs/>
        </w:rPr>
        <w:t xml:space="preserve">Upload to </w:t>
      </w:r>
      <w:r w:rsidR="00570E1E" w:rsidRPr="00BA068D">
        <w:rPr>
          <w:i/>
          <w:iCs/>
        </w:rPr>
        <w:t>Gallery Code snippet</w:t>
      </w:r>
    </w:p>
    <w:p w14:paraId="1115C687" w14:textId="77777777" w:rsidR="00570E1E" w:rsidRDefault="00570E1E"/>
    <w:p w14:paraId="0B6DE690" w14:textId="77777777" w:rsidR="00A44BBE" w:rsidRDefault="00A44BBE" w:rsidP="00A44BBE">
      <w:pPr>
        <w:rPr>
          <w:i/>
          <w:iCs/>
        </w:rPr>
      </w:pPr>
      <w:r w:rsidRPr="00BA068D">
        <w:rPr>
          <w:i/>
          <w:iCs/>
          <w:noProof/>
          <w:lang w:eastAsia="zh-CN" w:bidi="he-IL"/>
        </w:rPr>
        <w:drawing>
          <wp:anchor distT="0" distB="0" distL="114300" distR="114300" simplePos="0" relativeHeight="251667456" behindDoc="0" locked="0" layoutInCell="1" allowOverlap="1" wp14:anchorId="6D246FD1" wp14:editId="29E28882">
            <wp:simplePos x="0" y="0"/>
            <wp:positionH relativeFrom="margin">
              <wp:posOffset>-123825</wp:posOffset>
            </wp:positionH>
            <wp:positionV relativeFrom="margin">
              <wp:posOffset>5041395</wp:posOffset>
            </wp:positionV>
            <wp:extent cx="6454775" cy="3681095"/>
            <wp:effectExtent l="177800" t="139700" r="174625" b="1416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2-18851905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4775" cy="3681095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068D">
        <w:rPr>
          <w:i/>
          <w:iCs/>
        </w:rPr>
        <w:t>Screensho</w:t>
      </w:r>
      <w:r>
        <w:rPr>
          <w:i/>
          <w:iCs/>
        </w:rPr>
        <w:t>t</w:t>
      </w:r>
      <w:r w:rsidRPr="00BA068D">
        <w:rPr>
          <w:i/>
          <w:iCs/>
        </w:rPr>
        <w:t xml:space="preserve"> of </w:t>
      </w:r>
      <w:r>
        <w:rPr>
          <w:i/>
          <w:iCs/>
        </w:rPr>
        <w:t xml:space="preserve">Upload to </w:t>
      </w:r>
      <w:r w:rsidRPr="00BA068D">
        <w:rPr>
          <w:i/>
          <w:iCs/>
        </w:rPr>
        <w:t>Gallery Code snippet</w:t>
      </w:r>
      <w:r>
        <w:rPr>
          <w:i/>
          <w:iCs/>
        </w:rPr>
        <w:t xml:space="preserve"> (creating tags for the image)</w:t>
      </w:r>
    </w:p>
    <w:p w14:paraId="1232DAA9" w14:textId="77777777" w:rsidR="00A44BBE" w:rsidRDefault="00A44BBE"/>
    <w:sectPr w:rsidR="00A44BBE">
      <w:pgSz w:w="11907" w:h="16839" w:code="9"/>
      <w:pgMar w:top="720" w:right="1080" w:bottom="720" w:left="1080" w:header="720" w:footer="720" w:gutter="0"/>
      <w:pgBorders w:zOrder="back" w:display="notFirstPage" w:offsetFrom="page">
        <w:top w:val="single" w:sz="12" w:space="31" w:color="F83500" w:themeColor="accent3"/>
        <w:left w:val="single" w:sz="12" w:space="31" w:color="F83500" w:themeColor="accent3"/>
        <w:bottom w:val="single" w:sz="12" w:space="31" w:color="F83500" w:themeColor="accent3"/>
        <w:right w:val="single" w:sz="12" w:space="31" w:color="F83500" w:themeColor="accent3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inherit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98B"/>
    <w:rsid w:val="00570E1E"/>
    <w:rsid w:val="00644D5B"/>
    <w:rsid w:val="00695D4A"/>
    <w:rsid w:val="0089398B"/>
    <w:rsid w:val="00893FC3"/>
    <w:rsid w:val="00973378"/>
    <w:rsid w:val="00A44BBE"/>
    <w:rsid w:val="00AF711E"/>
    <w:rsid w:val="00BA068D"/>
    <w:rsid w:val="00C80BA5"/>
    <w:rsid w:val="00E1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B48073"/>
  <w15:chartTrackingRefBased/>
  <w15:docId w15:val="{7B495435-86EA-914F-9692-97728333D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4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spacing w:before="480" w:after="120"/>
      <w:contextualSpacing/>
      <w:outlineLvl w:val="0"/>
    </w:pPr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paragraph" w:styleId="Heading2">
    <w:name w:val="heading 2"/>
    <w:basedOn w:val="Normal"/>
    <w:next w:val="NormalIndent"/>
    <w:link w:val="Heading2Char"/>
    <w:uiPriority w:val="4"/>
    <w:unhideWhenUsed/>
    <w:qFormat/>
    <w:pPr>
      <w:keepNext/>
      <w:keepLines/>
      <w:spacing w:before="40" w:after="0"/>
      <w:jc w:val="right"/>
      <w:outlineLvl w:val="1"/>
    </w:pPr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Caption">
    <w:name w:val="caption"/>
    <w:basedOn w:val="Normal"/>
    <w:uiPriority w:val="9"/>
    <w:unhideWhenUsed/>
    <w:qFormat/>
    <w:pPr>
      <w:spacing w:line="240" w:lineRule="auto"/>
      <w:ind w:left="288" w:right="288"/>
    </w:pPr>
    <w:rPr>
      <w:rFonts w:asciiTheme="majorHAnsi" w:hAnsiTheme="majorHAnsi"/>
      <w:i/>
      <w:iCs/>
      <w:color w:val="404040" w:themeColor="text1" w:themeTint="BF"/>
      <w:szCs w:val="18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before="360" w:after="0" w:line="240" w:lineRule="auto"/>
      <w:contextualSpacing/>
      <w:jc w:val="center"/>
    </w:pPr>
    <w:rPr>
      <w:rFonts w:eastAsiaTheme="majorEastAsia" w:cstheme="majorBidi"/>
      <w:color w:val="FFFFFF" w:themeColor="background1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eastAsiaTheme="majorEastAsia" w:cstheme="majorBidi"/>
      <w:color w:val="FFFFFF" w:themeColor="background1"/>
      <w:kern w:val="28"/>
      <w:sz w:val="72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0"/>
      <w:contextualSpacing/>
      <w:jc w:val="center"/>
    </w:pPr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NormalIndent">
    <w:name w:val="Normal Indent"/>
    <w:basedOn w:val="Normal"/>
    <w:uiPriority w:val="8"/>
    <w:unhideWhenUsed/>
    <w:qFormat/>
    <w:pPr>
      <w:ind w:left="720"/>
      <w:jc w:val="righ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981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0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3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7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4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customXml" Target="../customXml/item5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ichael/Library/Containers/com.microsoft.Word/Data/Library/Application%20Support/Microsoft/Office/16.0/DTS/en-GB%7bCFB7321D-E074-8E45-B8B2-F7F61703FD00%7d/%7b16E7A1CB-0BD1-2141-9827-C354C2B99FCA%7dtf10002090.dotx" TargetMode="External"/></Relationships>
</file>

<file path=word/theme/theme1.xml><?xml version="1.0" encoding="utf-8"?>
<a:theme xmlns:a="http://schemas.openxmlformats.org/drawingml/2006/main" name="Family Update">
  <a:themeElements>
    <a:clrScheme name="Family Update">
      <a:dk1>
        <a:sysClr val="windowText" lastClr="000000"/>
      </a:dk1>
      <a:lt1>
        <a:sysClr val="window" lastClr="FFFFFF"/>
      </a:lt1>
      <a:dk2>
        <a:srgbClr val="194431"/>
      </a:dk2>
      <a:lt2>
        <a:srgbClr val="F0E6C3"/>
      </a:lt2>
      <a:accent1>
        <a:srgbClr val="CA3827"/>
      </a:accent1>
      <a:accent2>
        <a:srgbClr val="F89938"/>
      </a:accent2>
      <a:accent3>
        <a:srgbClr val="F83500"/>
      </a:accent3>
      <a:accent4>
        <a:srgbClr val="8B723D"/>
      </a:accent4>
      <a:accent5>
        <a:srgbClr val="818B3D"/>
      </a:accent5>
      <a:accent6>
        <a:srgbClr val="586215"/>
      </a:accent6>
      <a:hlink>
        <a:srgbClr val="FF621D"/>
      </a:hlink>
      <a:folHlink>
        <a:srgbClr val="F3D260"/>
      </a:folHlink>
    </a:clrScheme>
    <a:fontScheme name="Family Update">
      <a:majorFont>
        <a:latin typeface="Calisto MT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Trebuchet MS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CTQFD2CFPMXN-979-699</_dlc_DocId>
    <_dlc_DocIdUrl xmlns="498267d4-2a5a-4c72-99d3-cf7236a95ce8">
      <Url>https://msft.spoppe.com/teams/cpub/teams/Consumer/templates/_layouts/15/DocIdRedir.aspx?ID=CTQFD2CFPMXN-979-699</Url>
      <Description>CTQFD2CFPMXN-979-699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BBAC77-A114-44D2-8F32-44B88D84BB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5C5C4A-57CD-4669-831C-4E00CD7FF52E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2F74CC2B-9BFA-4522-85E7-9DAF2F6EDCC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C2AAD48-C095-42FA-B48E-673BADEE4496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CC725299-99F0-0641-BD90-4FE1A98BF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Family Update.dotx</Template>
  <TotalTime>1</TotalTime>
  <Pages>3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Ubah</dc:creator>
  <cp:keywords/>
  <dc:description/>
  <cp:lastModifiedBy>Michael Ubah</cp:lastModifiedBy>
  <cp:revision>2</cp:revision>
  <dcterms:created xsi:type="dcterms:W3CDTF">2020-04-04T13:10:00Z</dcterms:created>
  <dcterms:modified xsi:type="dcterms:W3CDTF">2020-04-04T13:10:00Z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99d7d4bc-a8b2-4e0f-af6a-3738d3ab469d</vt:lpwstr>
  </property>
  <property fmtid="{D5CDD505-2E9C-101B-9397-08002B2CF9AE}" pid="4" name="AssetID">
    <vt:lpwstr>TF10002066</vt:lpwstr>
  </property>
</Properties>
</file>